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3413" w14:textId="5EB0FFE4" w:rsidR="0091504B" w:rsidRPr="00751DFD" w:rsidRDefault="00DC2FCE" w:rsidP="00DC2FCE">
      <w:pPr>
        <w:ind w:firstLineChars="800" w:firstLine="176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グリーンテクノバンク・アグリシーズセミナー</w:t>
      </w:r>
    </w:p>
    <w:p w14:paraId="4755C3D7" w14:textId="1E6A7636" w:rsidR="00DC2FCE" w:rsidRPr="00751DFD" w:rsidRDefault="00DC2FCE" w:rsidP="00DC2FCE">
      <w:pPr>
        <w:ind w:firstLineChars="900" w:firstLine="198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「寿命の延伸に貢献する新しいお米の研究」</w:t>
      </w:r>
    </w:p>
    <w:p w14:paraId="7545C078" w14:textId="22F08943" w:rsidR="00DC2FCE" w:rsidRPr="00751DFD" w:rsidRDefault="00DC2FCE" w:rsidP="00DC2FCE">
      <w:pPr>
        <w:ind w:firstLineChars="900" w:firstLine="198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開催案内</w:t>
      </w:r>
    </w:p>
    <w:p w14:paraId="7332B651" w14:textId="77777777" w:rsidR="00AF5421" w:rsidRPr="00751DFD" w:rsidRDefault="00AF5421" w:rsidP="00DC2FCE">
      <w:pPr>
        <w:ind w:firstLineChars="900" w:firstLine="1980"/>
        <w:rPr>
          <w:rFonts w:ascii="HG丸ｺﾞｼｯｸM-PRO" w:eastAsia="HG丸ｺﾞｼｯｸM-PRO" w:hAnsi="HG丸ｺﾞｼｯｸM-PRO"/>
          <w:sz w:val="22"/>
        </w:rPr>
      </w:pPr>
    </w:p>
    <w:p w14:paraId="2E3EAE15" w14:textId="498FA161" w:rsidR="00565946" w:rsidRPr="00751DFD" w:rsidRDefault="003F18F8"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趣　旨　</w:t>
      </w:r>
    </w:p>
    <w:p w14:paraId="46EEEA84" w14:textId="6739C4C5" w:rsidR="003F18F8" w:rsidRPr="00751DFD" w:rsidRDefault="003F18F8" w:rsidP="00565946">
      <w:pPr>
        <w:pStyle w:val="HTML"/>
        <w:ind w:firstLineChars="100" w:firstLine="220"/>
        <w:rPr>
          <w:rFonts w:ascii="HG丸ｺﾞｼｯｸM-PRO" w:eastAsia="HG丸ｺﾞｼｯｸM-PRO" w:hAnsi="HG丸ｺﾞｼｯｸM-PRO"/>
          <w:sz w:val="22"/>
          <w:szCs w:val="22"/>
        </w:rPr>
      </w:pPr>
      <w:r w:rsidRPr="00751DFD">
        <w:rPr>
          <w:rFonts w:ascii="HG丸ｺﾞｼｯｸM-PRO" w:eastAsia="HG丸ｺﾞｼｯｸM-PRO" w:hAnsi="HG丸ｺﾞｼｯｸM-PRO" w:hint="eastAsia"/>
          <w:sz w:val="22"/>
          <w:szCs w:val="22"/>
        </w:rPr>
        <w:t>食物アレルギー患者数は、年々増加して、国内だけでなく世界中で大きな問題となっています。食物アレルギー</w:t>
      </w:r>
      <w:r w:rsidR="00AC773E" w:rsidRPr="00751DFD">
        <w:rPr>
          <w:rFonts w:ascii="HG丸ｺﾞｼｯｸM-PRO" w:eastAsia="HG丸ｺﾞｼｯｸM-PRO" w:hAnsi="HG丸ｺﾞｼｯｸM-PRO" w:hint="eastAsia"/>
          <w:sz w:val="22"/>
          <w:szCs w:val="22"/>
        </w:rPr>
        <w:t>の</w:t>
      </w:r>
      <w:r w:rsidRPr="00751DFD">
        <w:rPr>
          <w:rFonts w:ascii="HG丸ｺﾞｼｯｸM-PRO" w:eastAsia="HG丸ｺﾞｼｯｸM-PRO" w:hAnsi="HG丸ｺﾞｼｯｸM-PRO" w:hint="eastAsia"/>
          <w:sz w:val="22"/>
          <w:szCs w:val="22"/>
        </w:rPr>
        <w:t>発症を防ぐため、これまではアレルゲンを特定し、</w:t>
      </w:r>
      <w:r w:rsidR="00AC773E" w:rsidRPr="00751DFD">
        <w:rPr>
          <w:rFonts w:ascii="HG丸ｺﾞｼｯｸM-PRO" w:eastAsia="HG丸ｺﾞｼｯｸM-PRO" w:hAnsi="HG丸ｺﾞｼｯｸM-PRO" w:hint="eastAsia"/>
          <w:sz w:val="22"/>
          <w:szCs w:val="22"/>
        </w:rPr>
        <w:t>それを</w:t>
      </w:r>
      <w:r w:rsidRPr="00751DFD">
        <w:rPr>
          <w:rFonts w:ascii="HG丸ｺﾞｼｯｸM-PRO" w:eastAsia="HG丸ｺﾞｼｯｸM-PRO" w:hAnsi="HG丸ｺﾞｼｯｸM-PRO" w:hint="eastAsia"/>
          <w:sz w:val="22"/>
          <w:szCs w:val="22"/>
        </w:rPr>
        <w:t>食品から取り除くための研究が進みました。一方で、食品に含まれる多糖類、ビタミン類、脂肪酸、ミネラル、乳酸菌などの成分が、免疫の制御に有効であることがマウスを用いた動物実験などで示されています。</w:t>
      </w:r>
    </w:p>
    <w:p w14:paraId="0D255629" w14:textId="77777777" w:rsidR="0091504B" w:rsidRPr="00751DFD" w:rsidRDefault="003F18F8" w:rsidP="00AC773E">
      <w:pPr>
        <w:pStyle w:val="Web"/>
        <w:ind w:firstLineChars="100" w:firstLine="220"/>
        <w:rPr>
          <w:rFonts w:ascii="HG丸ｺﾞｼｯｸM-PRO" w:eastAsia="HG丸ｺﾞｼｯｸM-PRO" w:hAnsi="HG丸ｺﾞｼｯｸM-PRO" w:cs="Times"/>
          <w:sz w:val="22"/>
          <w:szCs w:val="22"/>
        </w:rPr>
      </w:pPr>
      <w:r w:rsidRPr="00751DFD">
        <w:rPr>
          <w:rFonts w:ascii="HG丸ｺﾞｼｯｸM-PRO" w:eastAsia="HG丸ｺﾞｼｯｸM-PRO" w:hAnsi="HG丸ｺﾞｼｯｸM-PRO" w:hint="eastAsia"/>
          <w:sz w:val="22"/>
          <w:szCs w:val="22"/>
        </w:rPr>
        <w:t>北海道のイネ品種</w:t>
      </w:r>
      <w:r w:rsidRPr="00751DFD">
        <w:rPr>
          <w:rFonts w:ascii="HG丸ｺﾞｼｯｸM-PRO" w:eastAsia="HG丸ｺﾞｼｯｸM-PRO" w:hAnsi="HG丸ｺﾞｼｯｸM-PRO" w:cs="Times" w:hint="eastAsia"/>
          <w:sz w:val="22"/>
          <w:szCs w:val="22"/>
        </w:rPr>
        <w:t>「ゆきひかり」は、米アレルゲンを他の品種と同様に含むが、米アレルギーを引き起こしにくい品種として知られています。米アレルギー患者の食べていた品種を「ゆきひかり」に変更する臨床試験によ</w:t>
      </w:r>
      <w:r w:rsidR="005771ED" w:rsidRPr="00751DFD">
        <w:rPr>
          <w:rFonts w:ascii="HG丸ｺﾞｼｯｸM-PRO" w:eastAsia="HG丸ｺﾞｼｯｸM-PRO" w:hAnsi="HG丸ｺﾞｼｯｸM-PRO" w:cs="Times" w:hint="eastAsia"/>
          <w:sz w:val="22"/>
          <w:szCs w:val="22"/>
        </w:rPr>
        <w:t>ると</w:t>
      </w:r>
      <w:r w:rsidRPr="00751DFD">
        <w:rPr>
          <w:rFonts w:ascii="HG丸ｺﾞｼｯｸM-PRO" w:eastAsia="HG丸ｺﾞｼｯｸM-PRO" w:hAnsi="HG丸ｺﾞｼｯｸM-PRO" w:cs="Times" w:hint="eastAsia"/>
          <w:sz w:val="22"/>
          <w:szCs w:val="22"/>
        </w:rPr>
        <w:t>、</w:t>
      </w:r>
      <w:r w:rsidR="005771ED" w:rsidRPr="00751DFD">
        <w:rPr>
          <w:rFonts w:ascii="HG丸ｺﾞｼｯｸM-PRO" w:eastAsia="HG丸ｺﾞｼｯｸM-PRO" w:hAnsi="HG丸ｺﾞｼｯｸM-PRO" w:cs="Times" w:hint="eastAsia"/>
          <w:sz w:val="22"/>
          <w:szCs w:val="22"/>
        </w:rPr>
        <w:t>患者の</w:t>
      </w:r>
      <w:r w:rsidRPr="00751DFD">
        <w:rPr>
          <w:rFonts w:ascii="HG丸ｺﾞｼｯｸM-PRO" w:eastAsia="HG丸ｺﾞｼｯｸM-PRO" w:hAnsi="HG丸ｺﾞｼｯｸM-PRO" w:cs="Times" w:hint="eastAsia"/>
          <w:sz w:val="22"/>
          <w:szCs w:val="22"/>
        </w:rPr>
        <w:t>68.4％</w:t>
      </w:r>
      <w:r w:rsidR="005771ED" w:rsidRPr="00751DFD">
        <w:rPr>
          <w:rFonts w:ascii="HG丸ｺﾞｼｯｸM-PRO" w:eastAsia="HG丸ｺﾞｼｯｸM-PRO" w:hAnsi="HG丸ｺﾞｼｯｸM-PRO" w:cs="Times" w:hint="eastAsia"/>
          <w:sz w:val="22"/>
          <w:szCs w:val="22"/>
        </w:rPr>
        <w:t>が</w:t>
      </w:r>
      <w:r w:rsidRPr="00751DFD">
        <w:rPr>
          <w:rFonts w:ascii="HG丸ｺﾞｼｯｸM-PRO" w:eastAsia="HG丸ｺﾞｼｯｸM-PRO" w:hAnsi="HG丸ｺﾞｼｯｸM-PRO" w:cs="Times" w:hint="eastAsia"/>
          <w:sz w:val="22"/>
          <w:szCs w:val="22"/>
        </w:rPr>
        <w:t>「ゆきひかり」</w:t>
      </w:r>
      <w:r w:rsidR="005771ED" w:rsidRPr="00751DFD">
        <w:rPr>
          <w:rFonts w:ascii="HG丸ｺﾞｼｯｸM-PRO" w:eastAsia="HG丸ｺﾞｼｯｸM-PRO" w:hAnsi="HG丸ｺﾞｼｯｸM-PRO" w:cs="Times" w:hint="eastAsia"/>
          <w:sz w:val="22"/>
          <w:szCs w:val="22"/>
        </w:rPr>
        <w:t>によって</w:t>
      </w:r>
      <w:r w:rsidRPr="00751DFD">
        <w:rPr>
          <w:rFonts w:ascii="HG丸ｺﾞｼｯｸM-PRO" w:eastAsia="HG丸ｺﾞｼｯｸM-PRO" w:hAnsi="HG丸ｺﾞｼｯｸM-PRO" w:cs="Times" w:hint="eastAsia"/>
          <w:sz w:val="22"/>
          <w:szCs w:val="22"/>
        </w:rPr>
        <w:t>症状</w:t>
      </w:r>
      <w:r w:rsidR="005771ED" w:rsidRPr="00751DFD">
        <w:rPr>
          <w:rFonts w:ascii="HG丸ｺﾞｼｯｸM-PRO" w:eastAsia="HG丸ｺﾞｼｯｸM-PRO" w:hAnsi="HG丸ｺﾞｼｯｸM-PRO" w:cs="Times" w:hint="eastAsia"/>
          <w:sz w:val="22"/>
          <w:szCs w:val="22"/>
        </w:rPr>
        <w:t>が</w:t>
      </w:r>
      <w:r w:rsidRPr="00751DFD">
        <w:rPr>
          <w:rFonts w:ascii="HG丸ｺﾞｼｯｸM-PRO" w:eastAsia="HG丸ｺﾞｼｯｸM-PRO" w:hAnsi="HG丸ｺﾞｼｯｸM-PRO" w:cs="Times" w:hint="eastAsia"/>
          <w:sz w:val="22"/>
          <w:szCs w:val="22"/>
        </w:rPr>
        <w:t>緩和</w:t>
      </w:r>
      <w:r w:rsidR="005771ED" w:rsidRPr="00751DFD">
        <w:rPr>
          <w:rFonts w:ascii="HG丸ｺﾞｼｯｸM-PRO" w:eastAsia="HG丸ｺﾞｼｯｸM-PRO" w:hAnsi="HG丸ｺﾞｼｯｸM-PRO" w:cs="Times" w:hint="eastAsia"/>
          <w:sz w:val="22"/>
          <w:szCs w:val="22"/>
        </w:rPr>
        <w:t>されました。</w:t>
      </w:r>
      <w:r w:rsidRPr="00751DFD">
        <w:rPr>
          <w:rFonts w:ascii="HG丸ｺﾞｼｯｸM-PRO" w:eastAsia="HG丸ｺﾞｼｯｸM-PRO" w:hAnsi="HG丸ｺﾞｼｯｸM-PRO" w:cs="Times" w:hint="eastAsia"/>
          <w:sz w:val="22"/>
          <w:szCs w:val="22"/>
        </w:rPr>
        <w:t>「ゆきひかり」による米アレルギー患者への有効性の発現メカニズムについては、マウスを使った実験結果で腸内細菌叢を介する可能性も報告されていますが、まだ十分に解明されていません。</w:t>
      </w:r>
    </w:p>
    <w:p w14:paraId="53ABBF46" w14:textId="2AD1C2C8" w:rsidR="00565946" w:rsidRPr="00751DFD" w:rsidRDefault="0091504B" w:rsidP="00751DFD">
      <w:pPr>
        <w:pStyle w:val="Web"/>
        <w:ind w:firstLineChars="100" w:firstLine="220"/>
        <w:rPr>
          <w:rFonts w:ascii="HG丸ｺﾞｼｯｸM-PRO" w:eastAsia="HG丸ｺﾞｼｯｸM-PRO" w:hAnsi="HG丸ｺﾞｼｯｸM-PRO"/>
          <w:sz w:val="22"/>
          <w:szCs w:val="22"/>
        </w:rPr>
      </w:pPr>
      <w:r w:rsidRPr="00751DFD">
        <w:rPr>
          <w:rFonts w:ascii="HG丸ｺﾞｼｯｸM-PRO" w:eastAsia="HG丸ｺﾞｼｯｸM-PRO" w:hAnsi="HG丸ｺﾞｼｯｸM-PRO" w:cs="Times" w:hint="eastAsia"/>
          <w:sz w:val="22"/>
          <w:szCs w:val="22"/>
        </w:rPr>
        <w:t>帯広畜産大学・加藤清明氏らの</w:t>
      </w:r>
      <w:r w:rsidR="003F18F8" w:rsidRPr="00751DFD">
        <w:rPr>
          <w:rFonts w:ascii="HG丸ｺﾞｼｯｸM-PRO" w:eastAsia="HG丸ｺﾞｼｯｸM-PRO" w:hAnsi="HG丸ｺﾞｼｯｸM-PRO" w:cs="Times" w:hint="eastAsia"/>
          <w:sz w:val="22"/>
          <w:szCs w:val="22"/>
        </w:rPr>
        <w:t>グループでは、「ゆきひかり」が米アレルギー患者に有効な理由を</w:t>
      </w:r>
      <w:r w:rsidR="00383CFC" w:rsidRPr="00751DFD">
        <w:rPr>
          <w:rFonts w:ascii="HG丸ｺﾞｼｯｸM-PRO" w:eastAsia="HG丸ｺﾞｼｯｸM-PRO" w:hAnsi="HG丸ｺﾞｼｯｸM-PRO" w:cs="Times" w:hint="eastAsia"/>
          <w:sz w:val="22"/>
          <w:szCs w:val="22"/>
        </w:rPr>
        <w:t>明らかに</w:t>
      </w:r>
      <w:r w:rsidR="003F18F8" w:rsidRPr="00751DFD">
        <w:rPr>
          <w:rFonts w:ascii="HG丸ｺﾞｼｯｸM-PRO" w:eastAsia="HG丸ｺﾞｼｯｸM-PRO" w:hAnsi="HG丸ｺﾞｼｯｸM-PRO" w:cs="Times" w:hint="eastAsia"/>
          <w:sz w:val="22"/>
          <w:szCs w:val="22"/>
        </w:rPr>
        <w:t>するとともに、その有効性を維持したまま、おいしさや、農薬の使用をより低減化できるなど最新の品種レベルまで改良</w:t>
      </w:r>
      <w:r w:rsidR="005771ED" w:rsidRPr="00751DFD">
        <w:rPr>
          <w:rFonts w:ascii="HG丸ｺﾞｼｯｸM-PRO" w:eastAsia="HG丸ｺﾞｼｯｸM-PRO" w:hAnsi="HG丸ｺﾞｼｯｸM-PRO" w:cs="Times" w:hint="eastAsia"/>
          <w:sz w:val="22"/>
          <w:szCs w:val="22"/>
        </w:rPr>
        <w:t>することを</w:t>
      </w:r>
      <w:r w:rsidR="003F18F8" w:rsidRPr="00751DFD">
        <w:rPr>
          <w:rFonts w:ascii="HG丸ｺﾞｼｯｸM-PRO" w:eastAsia="HG丸ｺﾞｼｯｸM-PRO" w:hAnsi="HG丸ｺﾞｼｯｸM-PRO" w:cs="Times" w:hint="eastAsia"/>
          <w:sz w:val="22"/>
          <w:szCs w:val="22"/>
        </w:rPr>
        <w:t>目指して研究に着手しました。最近</w:t>
      </w:r>
      <w:r w:rsidR="00383CFC" w:rsidRPr="00751DFD">
        <w:rPr>
          <w:rFonts w:ascii="HG丸ｺﾞｼｯｸM-PRO" w:eastAsia="HG丸ｺﾞｼｯｸM-PRO" w:hAnsi="HG丸ｺﾞｼｯｸM-PRO" w:cs="Times" w:hint="eastAsia"/>
          <w:sz w:val="22"/>
          <w:szCs w:val="22"/>
        </w:rPr>
        <w:t>の研究で</w:t>
      </w:r>
      <w:r w:rsidR="003F18F8" w:rsidRPr="00751DFD">
        <w:rPr>
          <w:rFonts w:ascii="HG丸ｺﾞｼｯｸM-PRO" w:eastAsia="HG丸ｺﾞｼｯｸM-PRO" w:hAnsi="HG丸ｺﾞｼｯｸM-PRO" w:cs="Times" w:hint="eastAsia"/>
          <w:sz w:val="22"/>
          <w:szCs w:val="22"/>
        </w:rPr>
        <w:t>は</w:t>
      </w:r>
      <w:r w:rsidR="00383CFC" w:rsidRPr="00751DFD">
        <w:rPr>
          <w:rFonts w:ascii="HG丸ｺﾞｼｯｸM-PRO" w:eastAsia="HG丸ｺﾞｼｯｸM-PRO" w:hAnsi="HG丸ｺﾞｼｯｸM-PRO" w:cs="Times" w:hint="eastAsia"/>
          <w:sz w:val="22"/>
          <w:szCs w:val="22"/>
        </w:rPr>
        <w:t>、</w:t>
      </w:r>
      <w:r w:rsidR="003F18F8" w:rsidRPr="00751DFD">
        <w:rPr>
          <w:rFonts w:ascii="HG丸ｺﾞｼｯｸM-PRO" w:eastAsia="HG丸ｺﾞｼｯｸM-PRO" w:hAnsi="HG丸ｺﾞｼｯｸM-PRO" w:cs="Times" w:hint="eastAsia"/>
          <w:sz w:val="22"/>
          <w:szCs w:val="22"/>
        </w:rPr>
        <w:t>「ゆきひかり」の何らかの成分が、免疫細胞に直接</w:t>
      </w:r>
      <w:r w:rsidR="005771ED" w:rsidRPr="00751DFD">
        <w:rPr>
          <w:rFonts w:ascii="HG丸ｺﾞｼｯｸM-PRO" w:eastAsia="HG丸ｺﾞｼｯｸM-PRO" w:hAnsi="HG丸ｺﾞｼｯｸM-PRO" w:cs="Times" w:hint="eastAsia"/>
          <w:sz w:val="22"/>
          <w:szCs w:val="22"/>
        </w:rPr>
        <w:t>働き</w:t>
      </w:r>
      <w:r w:rsidR="003F18F8" w:rsidRPr="00751DFD">
        <w:rPr>
          <w:rFonts w:ascii="HG丸ｺﾞｼｯｸM-PRO" w:eastAsia="HG丸ｺﾞｼｯｸM-PRO" w:hAnsi="HG丸ｺﾞｼｯｸM-PRO" w:cs="Times" w:hint="eastAsia"/>
          <w:sz w:val="22"/>
          <w:szCs w:val="22"/>
        </w:rPr>
        <w:t>かけて炎症反応を抑制し、</w:t>
      </w:r>
      <w:r w:rsidR="00DF685D" w:rsidRPr="00751DFD">
        <w:rPr>
          <w:rFonts w:ascii="HG丸ｺﾞｼｯｸM-PRO" w:eastAsia="HG丸ｺﾞｼｯｸM-PRO" w:hAnsi="HG丸ｺﾞｼｯｸM-PRO" w:hint="eastAsia"/>
          <w:spacing w:val="20"/>
          <w:sz w:val="22"/>
          <w:szCs w:val="22"/>
        </w:rPr>
        <w:t>米アレルギーのみならず、</w:t>
      </w:r>
      <w:r w:rsidR="00E549F2" w:rsidRPr="00751DFD">
        <w:rPr>
          <w:rFonts w:ascii="HG丸ｺﾞｼｯｸM-PRO" w:eastAsia="HG丸ｺﾞｼｯｸM-PRO" w:hAnsi="HG丸ｺﾞｼｯｸM-PRO" w:hint="eastAsia"/>
          <w:spacing w:val="20"/>
          <w:sz w:val="22"/>
          <w:szCs w:val="22"/>
        </w:rPr>
        <w:t>他の多くの</w:t>
      </w:r>
      <w:r w:rsidR="00DF685D" w:rsidRPr="00751DFD">
        <w:rPr>
          <w:rFonts w:ascii="HG丸ｺﾞｼｯｸM-PRO" w:eastAsia="HG丸ｺﾞｼｯｸM-PRO" w:hAnsi="HG丸ｺﾞｼｯｸM-PRO" w:hint="eastAsia"/>
          <w:spacing w:val="20"/>
          <w:sz w:val="22"/>
          <w:szCs w:val="22"/>
        </w:rPr>
        <w:t>アレルギー</w:t>
      </w:r>
      <w:r w:rsidR="00E549F2" w:rsidRPr="00751DFD">
        <w:rPr>
          <w:rFonts w:ascii="HG丸ｺﾞｼｯｸM-PRO" w:eastAsia="HG丸ｺﾞｼｯｸM-PRO" w:hAnsi="HG丸ｺﾞｼｯｸM-PRO" w:hint="eastAsia"/>
          <w:spacing w:val="20"/>
          <w:sz w:val="22"/>
          <w:szCs w:val="22"/>
        </w:rPr>
        <w:t>疾患</w:t>
      </w:r>
      <w:r w:rsidR="00DF685D" w:rsidRPr="00751DFD">
        <w:rPr>
          <w:rFonts w:ascii="HG丸ｺﾞｼｯｸM-PRO" w:eastAsia="HG丸ｺﾞｼｯｸM-PRO" w:hAnsi="HG丸ｺﾞｼｯｸM-PRO" w:hint="eastAsia"/>
          <w:spacing w:val="20"/>
          <w:sz w:val="22"/>
          <w:szCs w:val="22"/>
        </w:rPr>
        <w:t>や肥満など</w:t>
      </w:r>
      <w:r w:rsidR="00E549F2" w:rsidRPr="00751DFD">
        <w:rPr>
          <w:rFonts w:ascii="HG丸ｺﾞｼｯｸM-PRO" w:eastAsia="HG丸ｺﾞｼｯｸM-PRO" w:hAnsi="HG丸ｺﾞｼｯｸM-PRO" w:hint="eastAsia"/>
          <w:spacing w:val="20"/>
          <w:sz w:val="22"/>
          <w:szCs w:val="22"/>
        </w:rPr>
        <w:t>、</w:t>
      </w:r>
      <w:r w:rsidR="00DF685D" w:rsidRPr="00751DFD">
        <w:rPr>
          <w:rFonts w:ascii="HG丸ｺﾞｼｯｸM-PRO" w:eastAsia="HG丸ｺﾞｼｯｸM-PRO" w:hAnsi="HG丸ｺﾞｼｯｸM-PRO" w:hint="eastAsia"/>
          <w:spacing w:val="20"/>
          <w:sz w:val="22"/>
          <w:szCs w:val="22"/>
        </w:rPr>
        <w:t>生活習慣病を</w:t>
      </w:r>
      <w:r w:rsidR="00E549F2" w:rsidRPr="00751DFD">
        <w:rPr>
          <w:rFonts w:ascii="HG丸ｺﾞｼｯｸM-PRO" w:eastAsia="HG丸ｺﾞｼｯｸM-PRO" w:hAnsi="HG丸ｺﾞｼｯｸM-PRO" w:hint="eastAsia"/>
          <w:spacing w:val="20"/>
          <w:sz w:val="22"/>
          <w:szCs w:val="22"/>
        </w:rPr>
        <w:t>含めた</w:t>
      </w:r>
      <w:r w:rsidR="00DF685D" w:rsidRPr="00751DFD">
        <w:rPr>
          <w:rFonts w:ascii="HG丸ｺﾞｼｯｸM-PRO" w:eastAsia="HG丸ｺﾞｼｯｸM-PRO" w:hAnsi="HG丸ｺﾞｼｯｸM-PRO" w:hint="eastAsia"/>
          <w:spacing w:val="20"/>
          <w:sz w:val="22"/>
          <w:szCs w:val="22"/>
        </w:rPr>
        <w:t>炎症性疾患に対して有効</w:t>
      </w:r>
      <w:r w:rsidR="00AC773E" w:rsidRPr="00751DFD">
        <w:rPr>
          <w:rFonts w:ascii="HG丸ｺﾞｼｯｸM-PRO" w:eastAsia="HG丸ｺﾞｼｯｸM-PRO" w:hAnsi="HG丸ｺﾞｼｯｸM-PRO" w:hint="eastAsia"/>
          <w:spacing w:val="20"/>
          <w:sz w:val="22"/>
          <w:szCs w:val="22"/>
        </w:rPr>
        <w:t>である</w:t>
      </w:r>
      <w:r w:rsidR="00DF685D" w:rsidRPr="00751DFD">
        <w:rPr>
          <w:rFonts w:ascii="HG丸ｺﾞｼｯｸM-PRO" w:eastAsia="HG丸ｺﾞｼｯｸM-PRO" w:hAnsi="HG丸ｺﾞｼｯｸM-PRO" w:hint="eastAsia"/>
          <w:spacing w:val="20"/>
          <w:sz w:val="22"/>
          <w:szCs w:val="22"/>
        </w:rPr>
        <w:t>可能性があり、それを示唆する実験データが集まり始めてい</w:t>
      </w:r>
      <w:r w:rsidR="00565946" w:rsidRPr="00751DFD">
        <w:rPr>
          <w:rFonts w:ascii="HG丸ｺﾞｼｯｸM-PRO" w:eastAsia="HG丸ｺﾞｼｯｸM-PRO" w:hAnsi="HG丸ｺﾞｼｯｸM-PRO" w:hint="eastAsia"/>
          <w:spacing w:val="20"/>
          <w:sz w:val="22"/>
          <w:szCs w:val="22"/>
        </w:rPr>
        <w:t>るところで</w:t>
      </w:r>
      <w:r w:rsidR="00DF685D" w:rsidRPr="00751DFD">
        <w:rPr>
          <w:rFonts w:ascii="HG丸ｺﾞｼｯｸM-PRO" w:eastAsia="HG丸ｺﾞｼｯｸM-PRO" w:hAnsi="HG丸ｺﾞｼｯｸM-PRO" w:hint="eastAsia"/>
          <w:spacing w:val="20"/>
          <w:sz w:val="22"/>
          <w:szCs w:val="22"/>
        </w:rPr>
        <w:t>す。</w:t>
      </w:r>
      <w:r w:rsidR="00565946" w:rsidRPr="00751DFD">
        <w:rPr>
          <w:rFonts w:ascii="HG丸ｺﾞｼｯｸM-PRO" w:eastAsia="HG丸ｺﾞｼｯｸM-PRO" w:hAnsi="HG丸ｺﾞｼｯｸM-PRO" w:hint="eastAsia"/>
          <w:spacing w:val="20"/>
          <w:sz w:val="22"/>
          <w:szCs w:val="22"/>
        </w:rPr>
        <w:t>このように、北海道で開発されたイネ品種「ゆきひかり」の特性が注目され、</w:t>
      </w:r>
      <w:r w:rsidR="00E549F2" w:rsidRPr="00751DFD">
        <w:rPr>
          <w:rFonts w:ascii="HG丸ｺﾞｼｯｸM-PRO" w:eastAsia="HG丸ｺﾞｼｯｸM-PRO" w:hAnsi="HG丸ｺﾞｼｯｸM-PRO" w:hint="eastAsia"/>
          <w:spacing w:val="20"/>
          <w:sz w:val="22"/>
          <w:szCs w:val="22"/>
        </w:rPr>
        <w:t>重要な</w:t>
      </w:r>
      <w:r w:rsidR="00565946" w:rsidRPr="00751DFD">
        <w:rPr>
          <w:rFonts w:ascii="HG丸ｺﾞｼｯｸM-PRO" w:eastAsia="HG丸ｺﾞｼｯｸM-PRO" w:hAnsi="HG丸ｺﾞｼｯｸM-PRO" w:hint="eastAsia"/>
          <w:spacing w:val="20"/>
          <w:sz w:val="22"/>
          <w:szCs w:val="22"/>
        </w:rPr>
        <w:t>研究が進行しています。</w:t>
      </w:r>
      <w:r w:rsidR="00565946" w:rsidRPr="00751DFD">
        <w:rPr>
          <w:rFonts w:ascii="HG丸ｺﾞｼｯｸM-PRO" w:eastAsia="HG丸ｺﾞｼｯｸM-PRO" w:hAnsi="HG丸ｺﾞｼｯｸM-PRO" w:hint="eastAsia"/>
          <w:sz w:val="22"/>
          <w:szCs w:val="22"/>
        </w:rPr>
        <w:t>この研究は市民生活の質の向上や関連産業の活性化に貢献する可能性があるため、本セミナーで取り上げ、研究の背景や最新の</w:t>
      </w:r>
      <w:r w:rsidR="00383CFC" w:rsidRPr="00751DFD">
        <w:rPr>
          <w:rFonts w:ascii="HG丸ｺﾞｼｯｸM-PRO" w:eastAsia="HG丸ｺﾞｼｯｸM-PRO" w:hAnsi="HG丸ｺﾞｼｯｸM-PRO" w:hint="eastAsia"/>
          <w:sz w:val="22"/>
          <w:szCs w:val="22"/>
        </w:rPr>
        <w:t>研究情報</w:t>
      </w:r>
      <w:r w:rsidR="00565946" w:rsidRPr="00751DFD">
        <w:rPr>
          <w:rFonts w:ascii="HG丸ｺﾞｼｯｸM-PRO" w:eastAsia="HG丸ｺﾞｼｯｸM-PRO" w:hAnsi="HG丸ｺﾞｼｯｸM-PRO" w:hint="eastAsia"/>
          <w:sz w:val="22"/>
          <w:szCs w:val="22"/>
        </w:rPr>
        <w:t>について分かりやすくお伝えすることにします。</w:t>
      </w:r>
    </w:p>
    <w:p w14:paraId="6D0CCB51" w14:textId="49C93892" w:rsidR="00DC2FCE" w:rsidRPr="00472FF4" w:rsidRDefault="00DC2FCE" w:rsidP="00565946">
      <w:pPr>
        <w:pStyle w:val="HTML"/>
        <w:ind w:firstLineChars="100" w:firstLine="220"/>
        <w:rPr>
          <w:rFonts w:ascii="HG丸ｺﾞｼｯｸM-PRO" w:eastAsia="HG丸ｺﾞｼｯｸM-PRO" w:hAnsi="HG丸ｺﾞｼｯｸM-PRO"/>
          <w:sz w:val="22"/>
          <w:szCs w:val="22"/>
        </w:rPr>
      </w:pPr>
      <w:r w:rsidRPr="00751DFD">
        <w:rPr>
          <w:rFonts w:ascii="HG丸ｺﾞｼｯｸM-PRO" w:eastAsia="HG丸ｺﾞｼｯｸM-PRO" w:hAnsi="HG丸ｺﾞｼｯｸM-PRO" w:hint="eastAsia"/>
          <w:sz w:val="22"/>
          <w:szCs w:val="22"/>
        </w:rPr>
        <w:t>なお、本セミナーは農林水産省の実施する委託事業『「知」の集積による産学連携推進委託事業』の一環として実施するもので</w:t>
      </w:r>
      <w:r w:rsidR="00751DFD">
        <w:rPr>
          <w:rFonts w:ascii="HG丸ｺﾞｼｯｸM-PRO" w:eastAsia="HG丸ｺﾞｼｯｸM-PRO" w:hAnsi="HG丸ｺﾞｼｯｸM-PRO" w:hint="eastAsia"/>
          <w:sz w:val="22"/>
          <w:szCs w:val="22"/>
        </w:rPr>
        <w:t>、</w:t>
      </w:r>
      <w:r w:rsidR="00751DFD" w:rsidRPr="00472FF4">
        <w:rPr>
          <w:rFonts w:ascii="HG丸ｺﾞｼｯｸM-PRO" w:eastAsia="HG丸ｺﾞｼｯｸM-PRO" w:hAnsi="HG丸ｺﾞｼｯｸM-PRO" w:hint="eastAsia"/>
          <w:sz w:val="22"/>
          <w:szCs w:val="22"/>
        </w:rPr>
        <w:t>グリーンテクノバンク・アグリシーズセミナー新型コロナウイルス感染拡大予防ガイドラインに沿って運営されます</w:t>
      </w:r>
      <w:r w:rsidRPr="00472FF4">
        <w:rPr>
          <w:rFonts w:ascii="HG丸ｺﾞｼｯｸM-PRO" w:eastAsia="HG丸ｺﾞｼｯｸM-PRO" w:hAnsi="HG丸ｺﾞｼｯｸM-PRO" w:hint="eastAsia"/>
          <w:sz w:val="22"/>
          <w:szCs w:val="22"/>
        </w:rPr>
        <w:t>。</w:t>
      </w:r>
    </w:p>
    <w:p w14:paraId="6DFC7D79" w14:textId="0A666E9E" w:rsidR="00DC2FCE" w:rsidRPr="00472FF4" w:rsidRDefault="00DC2FCE" w:rsidP="00565946">
      <w:pPr>
        <w:pStyle w:val="HTML"/>
        <w:ind w:firstLineChars="100" w:firstLine="220"/>
        <w:rPr>
          <w:rFonts w:ascii="HG丸ｺﾞｼｯｸM-PRO" w:eastAsia="HG丸ｺﾞｼｯｸM-PRO" w:hAnsi="HG丸ｺﾞｼｯｸM-PRO"/>
          <w:sz w:val="22"/>
          <w:szCs w:val="22"/>
        </w:rPr>
      </w:pPr>
    </w:p>
    <w:p w14:paraId="16AE46FE" w14:textId="5EF8AD6E" w:rsidR="00DC2FCE" w:rsidRPr="00751DFD" w:rsidRDefault="00DC2FCE"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日　時：令和3年10月27日（水）14：00～1</w:t>
      </w:r>
      <w:r w:rsidR="001C2CA1" w:rsidRPr="00751DFD">
        <w:rPr>
          <w:rFonts w:ascii="HG丸ｺﾞｼｯｸM-PRO" w:eastAsia="HG丸ｺﾞｼｯｸM-PRO" w:hAnsi="HG丸ｺﾞｼｯｸM-PRO"/>
          <w:sz w:val="22"/>
        </w:rPr>
        <w:t>7</w:t>
      </w:r>
      <w:r w:rsidRPr="00751DFD">
        <w:rPr>
          <w:rFonts w:ascii="HG丸ｺﾞｼｯｸM-PRO" w:eastAsia="HG丸ｺﾞｼｯｸM-PRO" w:hAnsi="HG丸ｺﾞｼｯｸM-PRO" w:hint="eastAsia"/>
          <w:sz w:val="22"/>
        </w:rPr>
        <w:t>：</w:t>
      </w:r>
      <w:r w:rsidR="001C2CA1" w:rsidRPr="00751DFD">
        <w:rPr>
          <w:rFonts w:ascii="HG丸ｺﾞｼｯｸM-PRO" w:eastAsia="HG丸ｺﾞｼｯｸM-PRO" w:hAnsi="HG丸ｺﾞｼｯｸM-PRO" w:hint="eastAsia"/>
          <w:sz w:val="22"/>
        </w:rPr>
        <w:t>0</w:t>
      </w:r>
      <w:r w:rsidR="00DC1544" w:rsidRPr="00751DFD">
        <w:rPr>
          <w:rFonts w:ascii="HG丸ｺﾞｼｯｸM-PRO" w:eastAsia="HG丸ｺﾞｼｯｸM-PRO" w:hAnsi="HG丸ｺﾞｼｯｸM-PRO" w:hint="eastAsia"/>
          <w:sz w:val="22"/>
        </w:rPr>
        <w:t>0</w:t>
      </w:r>
    </w:p>
    <w:p w14:paraId="08711810" w14:textId="13D79AE8" w:rsidR="00DC2FCE" w:rsidRPr="00751DFD" w:rsidRDefault="00DC2FCE"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会　場：北農ビル１９階　第2，第3会議室</w:t>
      </w:r>
    </w:p>
    <w:p w14:paraId="515E8076" w14:textId="35FD6D34" w:rsidR="004F0AE7" w:rsidRPr="00751DFD" w:rsidRDefault="004F0AE7" w:rsidP="001C2CA1">
      <w:pPr>
        <w:ind w:left="880" w:hangingChars="400" w:hanging="88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セミナー終了後、</w:t>
      </w:r>
      <w:r w:rsidR="001C2CA1" w:rsidRPr="00751DFD">
        <w:rPr>
          <w:rFonts w:ascii="HG丸ｺﾞｼｯｸM-PRO" w:eastAsia="HG丸ｺﾞｼｯｸM-PRO" w:hAnsi="HG丸ｺﾞｼｯｸM-PRO" w:hint="eastAsia"/>
          <w:sz w:val="22"/>
        </w:rPr>
        <w:t>グリーンテクノバンクＨＰと</w:t>
      </w:r>
      <w:r w:rsidRPr="00751DFD">
        <w:rPr>
          <w:rFonts w:ascii="HG丸ｺﾞｼｯｸM-PRO" w:eastAsia="HG丸ｺﾞｼｯｸM-PRO" w:hAnsi="HG丸ｺﾞｼｯｸM-PRO" w:hint="eastAsia"/>
          <w:sz w:val="22"/>
        </w:rPr>
        <w:t>Y</w:t>
      </w:r>
      <w:r w:rsidRPr="00751DFD">
        <w:rPr>
          <w:rFonts w:ascii="HG丸ｺﾞｼｯｸM-PRO" w:eastAsia="HG丸ｺﾞｼｯｸM-PRO" w:hAnsi="HG丸ｺﾞｼｯｸM-PRO"/>
          <w:sz w:val="22"/>
        </w:rPr>
        <w:t>ouTube</w:t>
      </w:r>
      <w:r w:rsidRPr="00751DFD">
        <w:rPr>
          <w:rFonts w:ascii="HG丸ｺﾞｼｯｸM-PRO" w:eastAsia="HG丸ｺﾞｼｯｸM-PRO" w:hAnsi="HG丸ｺﾞｼｯｸM-PRO" w:hint="eastAsia"/>
          <w:sz w:val="22"/>
        </w:rPr>
        <w:t>上にセミナーの動画を配信予定</w:t>
      </w:r>
    </w:p>
    <w:p w14:paraId="36B4E980" w14:textId="639DB250" w:rsidR="00B12951" w:rsidRPr="00751DFD" w:rsidRDefault="00F146B7" w:rsidP="00AF5421">
      <w:pPr>
        <w:ind w:left="880" w:hangingChars="400" w:hanging="88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参加定員数：60名（</w:t>
      </w:r>
      <w:r w:rsidR="004F0AE7" w:rsidRPr="00751DFD">
        <w:rPr>
          <w:rFonts w:ascii="HG丸ｺﾞｼｯｸM-PRO" w:eastAsia="HG丸ｺﾞｼｯｸM-PRO" w:hAnsi="HG丸ｺﾞｼｯｸM-PRO" w:hint="eastAsia"/>
          <w:sz w:val="22"/>
        </w:rPr>
        <w:t>参加申込みについては後記のとおり</w:t>
      </w:r>
      <w:r w:rsidR="00E30CB9" w:rsidRPr="00751DFD">
        <w:rPr>
          <w:rFonts w:ascii="HG丸ｺﾞｼｯｸM-PRO" w:eastAsia="HG丸ｺﾞｼｯｸM-PRO" w:hAnsi="HG丸ｺﾞｼｯｸM-PRO" w:hint="eastAsia"/>
          <w:sz w:val="22"/>
        </w:rPr>
        <w:t>）</w:t>
      </w:r>
    </w:p>
    <w:p w14:paraId="1A8A1775" w14:textId="138A9966" w:rsidR="00B12951" w:rsidRPr="00751DFD" w:rsidRDefault="00B12951" w:rsidP="00B12951">
      <w:pPr>
        <w:ind w:left="220" w:hangingChars="100" w:hanging="22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lastRenderedPageBreak/>
        <w:t>参加費：無料</w:t>
      </w:r>
    </w:p>
    <w:p w14:paraId="57FB9973" w14:textId="6A3AAF1C" w:rsidR="00AF5421" w:rsidRPr="00751DFD" w:rsidRDefault="00B12951" w:rsidP="00B12951">
      <w:pPr>
        <w:ind w:left="220" w:hangingChars="100" w:hanging="22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主　催：農林水産省　農林水産技術会議事務局　研究推進課産学連携室</w:t>
      </w:r>
    </w:p>
    <w:p w14:paraId="03BFFF27" w14:textId="7B892920" w:rsidR="00B12951" w:rsidRPr="00751DFD" w:rsidRDefault="00B12951" w:rsidP="00AF5421">
      <w:pPr>
        <w:ind w:leftChars="100" w:left="210" w:firstLineChars="300" w:firstLine="66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NPO法人グリーンテクノバンク</w:t>
      </w:r>
    </w:p>
    <w:p w14:paraId="0E05C4B0" w14:textId="56532381" w:rsidR="003D0211" w:rsidRPr="00751DFD" w:rsidRDefault="003D0211" w:rsidP="00DC2FCE">
      <w:pPr>
        <w:rPr>
          <w:rFonts w:ascii="HG丸ｺﾞｼｯｸM-PRO" w:eastAsia="HG丸ｺﾞｼｯｸM-PRO" w:hAnsi="HG丸ｺﾞｼｯｸM-PRO"/>
          <w:sz w:val="22"/>
        </w:rPr>
      </w:pPr>
    </w:p>
    <w:p w14:paraId="4E85EDDE" w14:textId="77777777" w:rsidR="001C2CA1" w:rsidRPr="00751DFD" w:rsidRDefault="001C2CA1" w:rsidP="00DC2FCE">
      <w:pPr>
        <w:rPr>
          <w:rFonts w:ascii="HG丸ｺﾞｼｯｸM-PRO" w:eastAsia="HG丸ｺﾞｼｯｸM-PRO" w:hAnsi="HG丸ｺﾞｼｯｸM-PRO"/>
          <w:sz w:val="22"/>
        </w:rPr>
      </w:pPr>
    </w:p>
    <w:p w14:paraId="564ECA40" w14:textId="0E574C83" w:rsidR="00B12951" w:rsidRPr="00751DFD" w:rsidRDefault="00B12951"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次　第</w:t>
      </w:r>
    </w:p>
    <w:p w14:paraId="6E23D232" w14:textId="77777777" w:rsidR="00B12951" w:rsidRPr="00751DFD" w:rsidRDefault="00B12951" w:rsidP="00DC2FCE">
      <w:pPr>
        <w:rPr>
          <w:rFonts w:ascii="HG丸ｺﾞｼｯｸM-PRO" w:eastAsia="HG丸ｺﾞｼｯｸM-PRO" w:hAnsi="HG丸ｺﾞｼｯｸM-PRO"/>
          <w:sz w:val="22"/>
        </w:rPr>
      </w:pPr>
    </w:p>
    <w:p w14:paraId="6F788B9C" w14:textId="68CD65BE" w:rsidR="00B12951" w:rsidRPr="00751DFD" w:rsidRDefault="00B12951" w:rsidP="00B12951">
      <w:pPr>
        <w:pStyle w:val="a7"/>
        <w:numPr>
          <w:ilvl w:val="0"/>
          <w:numId w:val="1"/>
        </w:numPr>
        <w:ind w:leftChars="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主催者挨拶</w:t>
      </w:r>
      <w:r w:rsidR="004F3D88" w:rsidRPr="00751DFD">
        <w:rPr>
          <w:rFonts w:ascii="HG丸ｺﾞｼｯｸM-PRO" w:eastAsia="HG丸ｺﾞｼｯｸM-PRO" w:hAnsi="HG丸ｺﾞｼｯｸM-PRO" w:hint="eastAsia"/>
          <w:sz w:val="22"/>
        </w:rPr>
        <w:t xml:space="preserve">　・・・・・・・・・・・・・・・・・・・・・・・・・　　14：00　　　　　　　　　　　　　　　　　　　　　　　　　　</w:t>
      </w:r>
    </w:p>
    <w:p w14:paraId="319637D8" w14:textId="77777777" w:rsidR="004F3D88" w:rsidRPr="00751DFD" w:rsidRDefault="004F3D88" w:rsidP="004F3D88">
      <w:pPr>
        <w:rPr>
          <w:rFonts w:ascii="HG丸ｺﾞｼｯｸM-PRO" w:eastAsia="HG丸ｺﾞｼｯｸM-PRO" w:hAnsi="HG丸ｺﾞｼｯｸM-PRO"/>
          <w:sz w:val="22"/>
        </w:rPr>
      </w:pPr>
    </w:p>
    <w:p w14:paraId="237A4CF7" w14:textId="4468EA28" w:rsidR="004F3D88" w:rsidRPr="00751DFD" w:rsidRDefault="004F3D88" w:rsidP="004F3D88">
      <w:pPr>
        <w:pStyle w:val="a7"/>
        <w:numPr>
          <w:ilvl w:val="0"/>
          <w:numId w:val="1"/>
        </w:numPr>
        <w:ind w:leftChars="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講　演</w:t>
      </w:r>
      <w:r w:rsidR="00CA7845" w:rsidRPr="00751DFD">
        <w:rPr>
          <w:rFonts w:ascii="HG丸ｺﾞｼｯｸM-PRO" w:eastAsia="HG丸ｺﾞｼｯｸM-PRO" w:hAnsi="HG丸ｺﾞｼｯｸM-PRO" w:hint="eastAsia"/>
          <w:sz w:val="22"/>
        </w:rPr>
        <w:t xml:space="preserve">　</w:t>
      </w:r>
      <w:r w:rsidR="00B12951" w:rsidRPr="00751DFD">
        <w:rPr>
          <w:rFonts w:ascii="HG丸ｺﾞｼｯｸM-PRO" w:eastAsia="HG丸ｺﾞｼｯｸM-PRO" w:hAnsi="HG丸ｺﾞｼｯｸM-PRO" w:hint="eastAsia"/>
          <w:sz w:val="22"/>
        </w:rPr>
        <w:t xml:space="preserve">　</w:t>
      </w:r>
      <w:r w:rsidRPr="00751DFD">
        <w:rPr>
          <w:rFonts w:ascii="HG丸ｺﾞｼｯｸM-PRO" w:eastAsia="HG丸ｺﾞｼｯｸM-PRO" w:hAnsi="HG丸ｺﾞｼｯｸM-PRO" w:hint="eastAsia"/>
          <w:sz w:val="22"/>
        </w:rPr>
        <w:t>「寿命の延伸に貢献する新しいお米の研究」</w:t>
      </w:r>
    </w:p>
    <w:p w14:paraId="7EAC5A1A" w14:textId="77777777" w:rsidR="00D86779" w:rsidRPr="00751DFD" w:rsidRDefault="00D86779" w:rsidP="00D86779">
      <w:pPr>
        <w:pStyle w:val="a7"/>
        <w:rPr>
          <w:rFonts w:ascii="HG丸ｺﾞｼｯｸM-PRO" w:eastAsia="HG丸ｺﾞｼｯｸM-PRO" w:hAnsi="HG丸ｺﾞｼｯｸM-PRO"/>
          <w:sz w:val="22"/>
        </w:rPr>
      </w:pPr>
    </w:p>
    <w:p w14:paraId="3AC6D358" w14:textId="6119E1D6" w:rsidR="00B12951" w:rsidRPr="00751DFD" w:rsidRDefault="004F3D88" w:rsidP="00D86779">
      <w:pPr>
        <w:ind w:left="360" w:firstLineChars="100" w:firstLine="22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1）免疫制御米の研究とは　？</w:t>
      </w:r>
    </w:p>
    <w:p w14:paraId="0D1A056B" w14:textId="3F92EE27" w:rsidR="00D86779" w:rsidRPr="00751DFD" w:rsidRDefault="004F3D88"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w:t>
      </w:r>
      <w:r w:rsidR="00D86779" w:rsidRPr="00751DFD">
        <w:rPr>
          <w:rFonts w:ascii="HG丸ｺﾞｼｯｸM-PRO" w:eastAsia="HG丸ｺﾞｼｯｸM-PRO" w:hAnsi="HG丸ｺﾞｼｯｸM-PRO" w:hint="eastAsia"/>
          <w:sz w:val="22"/>
        </w:rPr>
        <w:t xml:space="preserve">　　</w:t>
      </w:r>
      <w:r w:rsidRPr="00751DFD">
        <w:rPr>
          <w:rFonts w:ascii="HG丸ｺﾞｼｯｸM-PRO" w:eastAsia="HG丸ｺﾞｼｯｸM-PRO" w:hAnsi="HG丸ｺﾞｼｯｸM-PRO" w:hint="eastAsia"/>
          <w:sz w:val="22"/>
        </w:rPr>
        <w:t xml:space="preserve">　加藤　清明氏（帯広畜産大学）　・・・・・・・・・・・・</w:t>
      </w:r>
      <w:r w:rsidR="00D86779" w:rsidRPr="00751DFD">
        <w:rPr>
          <w:rFonts w:ascii="HG丸ｺﾞｼｯｸM-PRO" w:eastAsia="HG丸ｺﾞｼｯｸM-PRO" w:hAnsi="HG丸ｺﾞｼｯｸM-PRO" w:hint="eastAsia"/>
          <w:sz w:val="22"/>
        </w:rPr>
        <w:t>・</w:t>
      </w:r>
      <w:r w:rsidRPr="00751DFD">
        <w:rPr>
          <w:rFonts w:ascii="HG丸ｺﾞｼｯｸM-PRO" w:eastAsia="HG丸ｺﾞｼｯｸM-PRO" w:hAnsi="HG丸ｺﾞｼｯｸM-PRO" w:hint="eastAsia"/>
          <w:sz w:val="22"/>
        </w:rPr>
        <w:t xml:space="preserve">　　</w:t>
      </w:r>
      <w:r w:rsidR="00D86779" w:rsidRPr="00751DFD">
        <w:rPr>
          <w:rFonts w:ascii="HG丸ｺﾞｼｯｸM-PRO" w:eastAsia="HG丸ｺﾞｼｯｸM-PRO" w:hAnsi="HG丸ｺﾞｼｯｸM-PRO" w:hint="eastAsia"/>
          <w:sz w:val="22"/>
        </w:rPr>
        <w:t>14：05</w:t>
      </w:r>
    </w:p>
    <w:p w14:paraId="070A9A08" w14:textId="3CC3DF2A" w:rsidR="00D86779" w:rsidRPr="00751DFD" w:rsidRDefault="00D86779" w:rsidP="00DC2FCE">
      <w:pPr>
        <w:rPr>
          <w:rFonts w:ascii="HG丸ｺﾞｼｯｸM-PRO" w:eastAsia="HG丸ｺﾞｼｯｸM-PRO" w:hAnsi="HG丸ｺﾞｼｯｸM-PRO"/>
          <w:sz w:val="22"/>
        </w:rPr>
      </w:pPr>
    </w:p>
    <w:p w14:paraId="41551D92" w14:textId="678F96EF" w:rsidR="00D86779" w:rsidRPr="00751DFD" w:rsidRDefault="00D86779"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2）免疫制御のメカニズムと「ゆきひかり」の特異的機能</w:t>
      </w:r>
    </w:p>
    <w:p w14:paraId="35C0A111" w14:textId="687F0285" w:rsidR="00D86779" w:rsidRPr="00751DFD" w:rsidRDefault="00D86779"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安達　貴弘</w:t>
      </w:r>
      <w:r w:rsidR="0042243A" w:rsidRPr="00751DFD">
        <w:rPr>
          <w:rFonts w:ascii="HG丸ｺﾞｼｯｸM-PRO" w:eastAsia="HG丸ｺﾞｼｯｸM-PRO" w:hAnsi="HG丸ｺﾞｼｯｸM-PRO" w:hint="eastAsia"/>
          <w:sz w:val="22"/>
        </w:rPr>
        <w:t>氏</w:t>
      </w:r>
      <w:r w:rsidRPr="00751DFD">
        <w:rPr>
          <w:rFonts w:ascii="HG丸ｺﾞｼｯｸM-PRO" w:eastAsia="HG丸ｺﾞｼｯｸM-PRO" w:hAnsi="HG丸ｺﾞｼｯｸM-PRO" w:hint="eastAsia"/>
          <w:sz w:val="22"/>
        </w:rPr>
        <w:t>（東京医科歯科大学）　・・・・・・・・・・・・　　14：50</w:t>
      </w:r>
    </w:p>
    <w:p w14:paraId="40D9B9AA" w14:textId="77777777" w:rsidR="00D86779" w:rsidRPr="00751DFD" w:rsidRDefault="00D86779" w:rsidP="00DC2FCE">
      <w:pPr>
        <w:rPr>
          <w:rFonts w:ascii="HG丸ｺﾞｼｯｸM-PRO" w:eastAsia="HG丸ｺﾞｼｯｸM-PRO" w:hAnsi="HG丸ｺﾞｼｯｸM-PRO"/>
          <w:sz w:val="22"/>
        </w:rPr>
      </w:pPr>
    </w:p>
    <w:p w14:paraId="2F8B4B52" w14:textId="77777777" w:rsidR="00D86779" w:rsidRPr="00751DFD" w:rsidRDefault="00D86779"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3）食物アレルギーの予防・治療における腸管免疫機能の重要性と</w:t>
      </w:r>
    </w:p>
    <w:p w14:paraId="57932AA6" w14:textId="77777777" w:rsidR="00D86779" w:rsidRPr="00751DFD" w:rsidRDefault="00D86779"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「ゆきひかり」への期待</w:t>
      </w:r>
    </w:p>
    <w:p w14:paraId="0A9E3840" w14:textId="67135F3F" w:rsidR="00D86779" w:rsidRPr="00751DFD" w:rsidRDefault="00D86779" w:rsidP="00DC2FCE">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下条　直樹</w:t>
      </w:r>
      <w:r w:rsidR="0042243A" w:rsidRPr="00751DFD">
        <w:rPr>
          <w:rFonts w:ascii="HG丸ｺﾞｼｯｸM-PRO" w:eastAsia="HG丸ｺﾞｼｯｸM-PRO" w:hAnsi="HG丸ｺﾞｼｯｸM-PRO" w:hint="eastAsia"/>
          <w:sz w:val="22"/>
        </w:rPr>
        <w:t>氏</w:t>
      </w:r>
      <w:r w:rsidRPr="00751DFD">
        <w:rPr>
          <w:rFonts w:ascii="HG丸ｺﾞｼｯｸM-PRO" w:eastAsia="HG丸ｺﾞｼｯｸM-PRO" w:hAnsi="HG丸ｺﾞｼｯｸM-PRO" w:hint="eastAsia"/>
          <w:sz w:val="22"/>
        </w:rPr>
        <w:t xml:space="preserve">（千葉大学）　・・・・・・・・・・・・・・・・　　</w:t>
      </w:r>
      <w:r w:rsidR="00A747DA" w:rsidRPr="00751DFD">
        <w:rPr>
          <w:rFonts w:ascii="HG丸ｺﾞｼｯｸM-PRO" w:eastAsia="HG丸ｺﾞｼｯｸM-PRO" w:hAnsi="HG丸ｺﾞｼｯｸM-PRO" w:hint="eastAsia"/>
          <w:sz w:val="22"/>
        </w:rPr>
        <w:t>15：</w:t>
      </w:r>
      <w:r w:rsidR="00AF5421" w:rsidRPr="00751DFD">
        <w:rPr>
          <w:rFonts w:ascii="HG丸ｺﾞｼｯｸM-PRO" w:eastAsia="HG丸ｺﾞｼｯｸM-PRO" w:hAnsi="HG丸ｺﾞｼｯｸM-PRO" w:hint="eastAsia"/>
          <w:sz w:val="22"/>
        </w:rPr>
        <w:t>35</w:t>
      </w:r>
      <w:r w:rsidRPr="00751DFD">
        <w:rPr>
          <w:rFonts w:ascii="HG丸ｺﾞｼｯｸM-PRO" w:eastAsia="HG丸ｺﾞｼｯｸM-PRO" w:hAnsi="HG丸ｺﾞｼｯｸM-PRO" w:hint="eastAsia"/>
          <w:sz w:val="22"/>
        </w:rPr>
        <w:t xml:space="preserve">　</w:t>
      </w:r>
    </w:p>
    <w:p w14:paraId="73A83475" w14:textId="77777777" w:rsidR="00D86779" w:rsidRPr="00751DFD" w:rsidRDefault="00D86779" w:rsidP="00DC2FCE">
      <w:pPr>
        <w:rPr>
          <w:rFonts w:ascii="HG丸ｺﾞｼｯｸM-PRO" w:eastAsia="HG丸ｺﾞｼｯｸM-PRO" w:hAnsi="HG丸ｺﾞｼｯｸM-PRO"/>
          <w:sz w:val="22"/>
        </w:rPr>
      </w:pPr>
    </w:p>
    <w:p w14:paraId="6D211F0F" w14:textId="6DD6AE67" w:rsidR="00AF5421" w:rsidRPr="00751DFD" w:rsidRDefault="00D86779" w:rsidP="00AF5421">
      <w:pPr>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　</w:t>
      </w:r>
      <w:r w:rsidR="00AF5421" w:rsidRPr="00751DFD">
        <w:rPr>
          <w:rFonts w:ascii="HG丸ｺﾞｼｯｸM-PRO" w:eastAsia="HG丸ｺﾞｼｯｸM-PRO" w:hAnsi="HG丸ｺﾞｼｯｸM-PRO" w:hint="eastAsia"/>
          <w:sz w:val="22"/>
        </w:rPr>
        <w:t xml:space="preserve">　　4）総合討議　　・・・・・・・・・・・・・・・・・・・・・・　　16：</w:t>
      </w:r>
      <w:r w:rsidR="009E6C8A" w:rsidRPr="00751DFD">
        <w:rPr>
          <w:rFonts w:ascii="HG丸ｺﾞｼｯｸM-PRO" w:eastAsia="HG丸ｺﾞｼｯｸM-PRO" w:hAnsi="HG丸ｺﾞｼｯｸM-PRO" w:hint="eastAsia"/>
          <w:sz w:val="22"/>
        </w:rPr>
        <w:t>2</w:t>
      </w:r>
      <w:r w:rsidR="00AF5421" w:rsidRPr="00751DFD">
        <w:rPr>
          <w:rFonts w:ascii="HG丸ｺﾞｼｯｸM-PRO" w:eastAsia="HG丸ｺﾞｼｯｸM-PRO" w:hAnsi="HG丸ｺﾞｼｯｸM-PRO" w:hint="eastAsia"/>
          <w:sz w:val="22"/>
        </w:rPr>
        <w:t>0</w:t>
      </w:r>
    </w:p>
    <w:p w14:paraId="536DD04F" w14:textId="36DD35F9" w:rsidR="00AF5421" w:rsidRPr="00751DFD" w:rsidRDefault="00AF5421" w:rsidP="00DC2FCE">
      <w:pPr>
        <w:rPr>
          <w:rFonts w:ascii="HG丸ｺﾞｼｯｸM-PRO" w:eastAsia="HG丸ｺﾞｼｯｸM-PRO" w:hAnsi="HG丸ｺﾞｼｯｸM-PRO"/>
          <w:sz w:val="22"/>
        </w:rPr>
      </w:pPr>
    </w:p>
    <w:p w14:paraId="5F6C720A" w14:textId="27C11F1E" w:rsidR="00AF5421" w:rsidRPr="00751DFD" w:rsidRDefault="00AF5421" w:rsidP="00473AEA">
      <w:pPr>
        <w:pStyle w:val="a7"/>
        <w:numPr>
          <w:ilvl w:val="0"/>
          <w:numId w:val="1"/>
        </w:numPr>
        <w:ind w:leftChars="0"/>
        <w:rPr>
          <w:rFonts w:ascii="HG丸ｺﾞｼｯｸM-PRO" w:eastAsia="HG丸ｺﾞｼｯｸM-PRO" w:hAnsi="HG丸ｺﾞｼｯｸM-PRO"/>
          <w:sz w:val="22"/>
        </w:rPr>
      </w:pPr>
      <w:r w:rsidRPr="00751DFD">
        <w:rPr>
          <w:rFonts w:ascii="HG丸ｺﾞｼｯｸM-PRO" w:eastAsia="HG丸ｺﾞｼｯｸM-PRO" w:hAnsi="HG丸ｺﾞｼｯｸM-PRO" w:hint="eastAsia"/>
          <w:sz w:val="22"/>
        </w:rPr>
        <w:t xml:space="preserve">閉会挨拶　　</w:t>
      </w:r>
      <w:r w:rsidR="009B3300" w:rsidRPr="00751DFD">
        <w:rPr>
          <w:rFonts w:ascii="HG丸ｺﾞｼｯｸM-PRO" w:eastAsia="HG丸ｺﾞｼｯｸM-PRO" w:hAnsi="HG丸ｺﾞｼｯｸM-PRO" w:hint="eastAsia"/>
          <w:sz w:val="22"/>
        </w:rPr>
        <w:t xml:space="preserve"> </w:t>
      </w:r>
      <w:r w:rsidR="009B3300" w:rsidRPr="00751DFD">
        <w:rPr>
          <w:rFonts w:ascii="HG丸ｺﾞｼｯｸM-PRO" w:eastAsia="HG丸ｺﾞｼｯｸM-PRO" w:hAnsi="HG丸ｺﾞｼｯｸM-PRO"/>
          <w:sz w:val="22"/>
        </w:rPr>
        <w:t xml:space="preserve">   </w:t>
      </w:r>
      <w:r w:rsidRPr="00751DFD">
        <w:rPr>
          <w:rFonts w:ascii="HG丸ｺﾞｼｯｸM-PRO" w:eastAsia="HG丸ｺﾞｼｯｸM-PRO" w:hAnsi="HG丸ｺﾞｼｯｸM-PRO" w:hint="eastAsia"/>
          <w:sz w:val="22"/>
        </w:rPr>
        <w:t xml:space="preserve">・・・・・・・・・・・・・・・・・・・・・・・　</w:t>
      </w:r>
      <w:r w:rsidR="009E6C8A" w:rsidRPr="00751DFD">
        <w:rPr>
          <w:rFonts w:ascii="HG丸ｺﾞｼｯｸM-PRO" w:eastAsia="HG丸ｺﾞｼｯｸM-PRO" w:hAnsi="HG丸ｺﾞｼｯｸM-PRO" w:hint="eastAsia"/>
          <w:sz w:val="22"/>
        </w:rPr>
        <w:t xml:space="preserve">　</w:t>
      </w:r>
      <w:r w:rsidRPr="00751DFD">
        <w:rPr>
          <w:rFonts w:ascii="HG丸ｺﾞｼｯｸM-PRO" w:eastAsia="HG丸ｺﾞｼｯｸM-PRO" w:hAnsi="HG丸ｺﾞｼｯｸM-PRO" w:hint="eastAsia"/>
          <w:sz w:val="22"/>
        </w:rPr>
        <w:t>16：</w:t>
      </w:r>
      <w:r w:rsidR="009E6C8A" w:rsidRPr="00751DFD">
        <w:rPr>
          <w:rFonts w:ascii="HG丸ｺﾞｼｯｸM-PRO" w:eastAsia="HG丸ｺﾞｼｯｸM-PRO" w:hAnsi="HG丸ｺﾞｼｯｸM-PRO" w:hint="eastAsia"/>
          <w:sz w:val="22"/>
        </w:rPr>
        <w:t>50</w:t>
      </w:r>
    </w:p>
    <w:p w14:paraId="29A14EF0" w14:textId="77777777" w:rsidR="00F146B7" w:rsidRPr="00751DFD" w:rsidRDefault="00F146B7" w:rsidP="00DC2FCE">
      <w:pPr>
        <w:rPr>
          <w:rFonts w:ascii="HG丸ｺﾞｼｯｸM-PRO" w:eastAsia="HG丸ｺﾞｼｯｸM-PRO" w:hAnsi="HG丸ｺﾞｼｯｸM-PRO"/>
          <w:sz w:val="22"/>
        </w:rPr>
      </w:pPr>
    </w:p>
    <w:p w14:paraId="4F8726B0" w14:textId="7B9443A7" w:rsidR="004F0AE7" w:rsidRPr="00751DFD" w:rsidRDefault="004F0AE7" w:rsidP="00DF685D">
      <w:pPr>
        <w:pStyle w:val="Web"/>
        <w:rPr>
          <w:rFonts w:ascii="HG丸ｺﾞｼｯｸM-PRO" w:eastAsia="HG丸ｺﾞｼｯｸM-PRO" w:hAnsi="HG丸ｺﾞｼｯｸM-PRO"/>
          <w:spacing w:val="20"/>
          <w:sz w:val="22"/>
          <w:szCs w:val="22"/>
        </w:rPr>
      </w:pPr>
    </w:p>
    <w:p w14:paraId="01F4606C" w14:textId="77777777" w:rsidR="00E30CB9" w:rsidRPr="00751DFD" w:rsidRDefault="00E30CB9" w:rsidP="00DF685D">
      <w:pPr>
        <w:pStyle w:val="Web"/>
        <w:rPr>
          <w:rFonts w:ascii="HG丸ｺﾞｼｯｸM-PRO" w:eastAsia="HG丸ｺﾞｼｯｸM-PRO" w:hAnsi="HG丸ｺﾞｼｯｸM-PRO"/>
          <w:spacing w:val="20"/>
          <w:sz w:val="22"/>
          <w:szCs w:val="22"/>
        </w:rPr>
      </w:pPr>
    </w:p>
    <w:p w14:paraId="2DEB3B24" w14:textId="0EE4144B" w:rsidR="00DF685D" w:rsidRPr="00751DFD" w:rsidRDefault="004F0AE7" w:rsidP="00DF685D">
      <w:pPr>
        <w:pStyle w:val="Web"/>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参加申込みについて</w:t>
      </w:r>
    </w:p>
    <w:p w14:paraId="5EEB395E" w14:textId="61C9A569" w:rsidR="004F0AE7" w:rsidRPr="00751DFD" w:rsidRDefault="004F0AE7" w:rsidP="00E70A60">
      <w:pPr>
        <w:pStyle w:val="Web"/>
        <w:ind w:firstLineChars="50" w:firstLine="130"/>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受付期間：9月15日（水）～10月1</w:t>
      </w:r>
      <w:r w:rsidR="00472FF4">
        <w:rPr>
          <w:rFonts w:ascii="HG丸ｺﾞｼｯｸM-PRO" w:eastAsia="HG丸ｺﾞｼｯｸM-PRO" w:hAnsi="HG丸ｺﾞｼｯｸM-PRO" w:hint="eastAsia"/>
          <w:spacing w:val="20"/>
          <w:sz w:val="22"/>
          <w:szCs w:val="22"/>
        </w:rPr>
        <w:t>１</w:t>
      </w:r>
      <w:r w:rsidRPr="00751DFD">
        <w:rPr>
          <w:rFonts w:ascii="HG丸ｺﾞｼｯｸM-PRO" w:eastAsia="HG丸ｺﾞｼｯｸM-PRO" w:hAnsi="HG丸ｺﾞｼｯｸM-PRO" w:hint="eastAsia"/>
          <w:spacing w:val="20"/>
          <w:sz w:val="22"/>
          <w:szCs w:val="22"/>
        </w:rPr>
        <w:t>日（</w:t>
      </w:r>
      <w:r w:rsidR="00472FF4">
        <w:rPr>
          <w:rFonts w:ascii="HG丸ｺﾞｼｯｸM-PRO" w:eastAsia="HG丸ｺﾞｼｯｸM-PRO" w:hAnsi="HG丸ｺﾞｼｯｸM-PRO" w:hint="eastAsia"/>
          <w:spacing w:val="20"/>
          <w:sz w:val="22"/>
          <w:szCs w:val="22"/>
        </w:rPr>
        <w:t>月</w:t>
      </w:r>
      <w:r w:rsidRPr="00751DFD">
        <w:rPr>
          <w:rFonts w:ascii="HG丸ｺﾞｼｯｸM-PRO" w:eastAsia="HG丸ｺﾞｼｯｸM-PRO" w:hAnsi="HG丸ｺﾞｼｯｸM-PRO" w:hint="eastAsia"/>
          <w:spacing w:val="20"/>
          <w:sz w:val="22"/>
          <w:szCs w:val="22"/>
        </w:rPr>
        <w:t>）</w:t>
      </w:r>
    </w:p>
    <w:p w14:paraId="171C6E19" w14:textId="7AD5E3CA" w:rsidR="00E30CB9" w:rsidRPr="00751DFD" w:rsidRDefault="00E30CB9" w:rsidP="00E70A60">
      <w:pPr>
        <w:pStyle w:val="Web"/>
        <w:ind w:firstLineChars="50" w:firstLine="130"/>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申込み方法はグリーンテクノバンクHP,メルマガにてお知らせします。</w:t>
      </w:r>
    </w:p>
    <w:p w14:paraId="317D9FDD" w14:textId="1BC0A855" w:rsidR="00E30CB9" w:rsidRPr="00751DFD" w:rsidRDefault="00E30CB9" w:rsidP="00E70A60">
      <w:pPr>
        <w:pStyle w:val="Web"/>
        <w:ind w:firstLineChars="50" w:firstLine="130"/>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定員に達し次第、受付は終了します。</w:t>
      </w:r>
    </w:p>
    <w:p w14:paraId="4906840B" w14:textId="1A04788F" w:rsidR="006C0220" w:rsidRPr="00751DFD" w:rsidRDefault="006C0220" w:rsidP="00DF685D">
      <w:pPr>
        <w:pStyle w:val="Web"/>
        <w:rPr>
          <w:rFonts w:ascii="HG丸ｺﾞｼｯｸM-PRO" w:eastAsia="HG丸ｺﾞｼｯｸM-PRO" w:hAnsi="HG丸ｺﾞｼｯｸM-PRO"/>
          <w:spacing w:val="20"/>
          <w:sz w:val="22"/>
          <w:szCs w:val="22"/>
        </w:rPr>
      </w:pPr>
    </w:p>
    <w:p w14:paraId="3915E8D0" w14:textId="3FC5BBF7" w:rsidR="006C0220" w:rsidRPr="00751DFD" w:rsidRDefault="00E70A60" w:rsidP="00DF685D">
      <w:pPr>
        <w:pStyle w:val="Web"/>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お問い合わせ先</w:t>
      </w:r>
    </w:p>
    <w:p w14:paraId="72A52E01" w14:textId="7BB8EC9F" w:rsidR="00E70A60" w:rsidRPr="00751DFD" w:rsidRDefault="00E70A60" w:rsidP="00DF685D">
      <w:pPr>
        <w:pStyle w:val="Web"/>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〒0</w:t>
      </w:r>
      <w:r w:rsidRPr="00751DFD">
        <w:rPr>
          <w:rFonts w:ascii="HG丸ｺﾞｼｯｸM-PRO" w:eastAsia="HG丸ｺﾞｼｯｸM-PRO" w:hAnsi="HG丸ｺﾞｼｯｸM-PRO"/>
          <w:spacing w:val="20"/>
          <w:sz w:val="22"/>
          <w:szCs w:val="22"/>
        </w:rPr>
        <w:t xml:space="preserve">60-0002 </w:t>
      </w:r>
      <w:r w:rsidRPr="00751DFD">
        <w:rPr>
          <w:rFonts w:ascii="HG丸ｺﾞｼｯｸM-PRO" w:eastAsia="HG丸ｺﾞｼｯｸM-PRO" w:hAnsi="HG丸ｺﾞｼｯｸM-PRO" w:hint="eastAsia"/>
          <w:spacing w:val="20"/>
          <w:sz w:val="22"/>
          <w:szCs w:val="22"/>
        </w:rPr>
        <w:t>札幌市中央区北2条西1丁目10番地、ピア２・１</w:t>
      </w:r>
    </w:p>
    <w:p w14:paraId="23EC6B8E" w14:textId="207ABD4A" w:rsidR="006C0220" w:rsidRPr="00751DFD" w:rsidRDefault="006C0220" w:rsidP="00DF685D">
      <w:pPr>
        <w:pStyle w:val="Web"/>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ＮＰＯ法人グリーンテクノバンク</w:t>
      </w:r>
      <w:r w:rsidR="00E70A60" w:rsidRPr="00751DFD">
        <w:rPr>
          <w:rFonts w:ascii="HG丸ｺﾞｼｯｸM-PRO" w:eastAsia="HG丸ｺﾞｼｯｸM-PRO" w:hAnsi="HG丸ｺﾞｼｯｸM-PRO" w:hint="eastAsia"/>
          <w:spacing w:val="20"/>
          <w:sz w:val="22"/>
          <w:szCs w:val="22"/>
        </w:rPr>
        <w:t>事務局</w:t>
      </w:r>
    </w:p>
    <w:p w14:paraId="0BA1E28C" w14:textId="5636C0EC" w:rsidR="006C0220" w:rsidRPr="00751DFD" w:rsidRDefault="00E70A60" w:rsidP="00DF685D">
      <w:pPr>
        <w:pStyle w:val="Web"/>
        <w:rPr>
          <w:rFonts w:ascii="HG丸ｺﾞｼｯｸM-PRO" w:eastAsia="HG丸ｺﾞｼｯｸM-PRO" w:hAnsi="HG丸ｺﾞｼｯｸM-PRO"/>
          <w:spacing w:val="20"/>
          <w:sz w:val="22"/>
          <w:szCs w:val="22"/>
        </w:rPr>
      </w:pPr>
      <w:r w:rsidRPr="00751DFD">
        <w:rPr>
          <w:rFonts w:ascii="HG丸ｺﾞｼｯｸM-PRO" w:eastAsia="HG丸ｺﾞｼｯｸM-PRO" w:hAnsi="HG丸ｺﾞｼｯｸM-PRO" w:hint="eastAsia"/>
          <w:spacing w:val="20"/>
          <w:sz w:val="22"/>
          <w:szCs w:val="22"/>
        </w:rPr>
        <w:t>T</w:t>
      </w:r>
      <w:r w:rsidRPr="00751DFD">
        <w:rPr>
          <w:rFonts w:ascii="HG丸ｺﾞｼｯｸM-PRO" w:eastAsia="HG丸ｺﾞｼｯｸM-PRO" w:hAnsi="HG丸ｺﾞｼｯｸM-PRO"/>
          <w:spacing w:val="20"/>
          <w:sz w:val="22"/>
          <w:szCs w:val="22"/>
        </w:rPr>
        <w:t>el &amp; Fax; 011-210-4477  E-mail; gtbh@gtbh.jp</w:t>
      </w:r>
    </w:p>
    <w:sectPr w:rsidR="006C0220" w:rsidRPr="00751D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9916" w14:textId="77777777" w:rsidR="003E50A2" w:rsidRDefault="003E50A2" w:rsidP="00E549F2">
      <w:r>
        <w:separator/>
      </w:r>
    </w:p>
  </w:endnote>
  <w:endnote w:type="continuationSeparator" w:id="0">
    <w:p w14:paraId="05D61C22" w14:textId="77777777" w:rsidR="003E50A2" w:rsidRDefault="003E50A2" w:rsidP="00E5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6647" w14:textId="77777777" w:rsidR="003E50A2" w:rsidRDefault="003E50A2" w:rsidP="00E549F2">
      <w:r>
        <w:separator/>
      </w:r>
    </w:p>
  </w:footnote>
  <w:footnote w:type="continuationSeparator" w:id="0">
    <w:p w14:paraId="4A02DCD7" w14:textId="77777777" w:rsidR="003E50A2" w:rsidRDefault="003E50A2" w:rsidP="00E54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160"/>
    <w:multiLevelType w:val="hybridMultilevel"/>
    <w:tmpl w:val="C4626A60"/>
    <w:lvl w:ilvl="0" w:tplc="7AE4E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F8"/>
    <w:rsid w:val="001C2CA1"/>
    <w:rsid w:val="00202269"/>
    <w:rsid w:val="002F1861"/>
    <w:rsid w:val="0031778A"/>
    <w:rsid w:val="00356C82"/>
    <w:rsid w:val="00383CFC"/>
    <w:rsid w:val="003C25BD"/>
    <w:rsid w:val="003D0211"/>
    <w:rsid w:val="003E50A2"/>
    <w:rsid w:val="003F18F8"/>
    <w:rsid w:val="00400DEC"/>
    <w:rsid w:val="0042243A"/>
    <w:rsid w:val="00472FF4"/>
    <w:rsid w:val="004F0AE7"/>
    <w:rsid w:val="004F3D88"/>
    <w:rsid w:val="0052072C"/>
    <w:rsid w:val="00565946"/>
    <w:rsid w:val="00570A03"/>
    <w:rsid w:val="005771ED"/>
    <w:rsid w:val="00621736"/>
    <w:rsid w:val="00627D40"/>
    <w:rsid w:val="006C0220"/>
    <w:rsid w:val="00751DFD"/>
    <w:rsid w:val="00840301"/>
    <w:rsid w:val="0091504B"/>
    <w:rsid w:val="0092409C"/>
    <w:rsid w:val="00962D50"/>
    <w:rsid w:val="009B3300"/>
    <w:rsid w:val="009E6C8A"/>
    <w:rsid w:val="00A07DBD"/>
    <w:rsid w:val="00A747DA"/>
    <w:rsid w:val="00A774DE"/>
    <w:rsid w:val="00AC773E"/>
    <w:rsid w:val="00AF5421"/>
    <w:rsid w:val="00B12951"/>
    <w:rsid w:val="00C37D3D"/>
    <w:rsid w:val="00CA7845"/>
    <w:rsid w:val="00D86779"/>
    <w:rsid w:val="00D86EF4"/>
    <w:rsid w:val="00DC1544"/>
    <w:rsid w:val="00DC2FCE"/>
    <w:rsid w:val="00DF685D"/>
    <w:rsid w:val="00E30CB9"/>
    <w:rsid w:val="00E549F2"/>
    <w:rsid w:val="00E70A60"/>
    <w:rsid w:val="00E76085"/>
    <w:rsid w:val="00F146B7"/>
    <w:rsid w:val="00F74A84"/>
    <w:rsid w:val="00F808F4"/>
    <w:rsid w:val="00FE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94E96"/>
  <w15:chartTrackingRefBased/>
  <w15:docId w15:val="{51E492F7-CAEB-44FD-BBB0-6619F77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F1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F18F8"/>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DF685D"/>
    <w:pPr>
      <w:widowControl/>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549F2"/>
    <w:pPr>
      <w:tabs>
        <w:tab w:val="center" w:pos="4252"/>
        <w:tab w:val="right" w:pos="8504"/>
      </w:tabs>
      <w:snapToGrid w:val="0"/>
    </w:pPr>
  </w:style>
  <w:style w:type="character" w:customStyle="1" w:styleId="a4">
    <w:name w:val="ヘッダー (文字)"/>
    <w:basedOn w:val="a0"/>
    <w:link w:val="a3"/>
    <w:uiPriority w:val="99"/>
    <w:rsid w:val="00E549F2"/>
  </w:style>
  <w:style w:type="paragraph" w:styleId="a5">
    <w:name w:val="footer"/>
    <w:basedOn w:val="a"/>
    <w:link w:val="a6"/>
    <w:uiPriority w:val="99"/>
    <w:unhideWhenUsed/>
    <w:rsid w:val="00E549F2"/>
    <w:pPr>
      <w:tabs>
        <w:tab w:val="center" w:pos="4252"/>
        <w:tab w:val="right" w:pos="8504"/>
      </w:tabs>
      <w:snapToGrid w:val="0"/>
    </w:pPr>
  </w:style>
  <w:style w:type="character" w:customStyle="1" w:styleId="a6">
    <w:name w:val="フッター (文字)"/>
    <w:basedOn w:val="a0"/>
    <w:link w:val="a5"/>
    <w:uiPriority w:val="99"/>
    <w:rsid w:val="00E549F2"/>
  </w:style>
  <w:style w:type="paragraph" w:styleId="a7">
    <w:name w:val="List Paragraph"/>
    <w:basedOn w:val="a"/>
    <w:uiPriority w:val="34"/>
    <w:qFormat/>
    <w:rsid w:val="00B129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3458">
      <w:bodyDiv w:val="1"/>
      <w:marLeft w:val="0"/>
      <w:marRight w:val="0"/>
      <w:marTop w:val="0"/>
      <w:marBottom w:val="0"/>
      <w:divBdr>
        <w:top w:val="none" w:sz="0" w:space="0" w:color="auto"/>
        <w:left w:val="none" w:sz="0" w:space="0" w:color="auto"/>
        <w:bottom w:val="none" w:sz="0" w:space="0" w:color="auto"/>
        <w:right w:val="none" w:sz="0" w:space="0" w:color="auto"/>
      </w:divBdr>
    </w:div>
    <w:div w:id="14747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GTBH</dc:creator>
  <cp:keywords/>
  <dc:description/>
  <cp:lastModifiedBy>GTBH</cp:lastModifiedBy>
  <cp:revision>15</cp:revision>
  <cp:lastPrinted>2021-09-08T01:19:00Z</cp:lastPrinted>
  <dcterms:created xsi:type="dcterms:W3CDTF">2021-09-07T07:06:00Z</dcterms:created>
  <dcterms:modified xsi:type="dcterms:W3CDTF">2021-09-13T04:06:00Z</dcterms:modified>
</cp:coreProperties>
</file>